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21923" w14:textId="77777777" w:rsidR="009D634E" w:rsidRPr="00742916" w:rsidRDefault="009D634E" w:rsidP="009D634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14:paraId="57FD11F0" w14:textId="77777777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3B2889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768EDAE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17170B1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14:paraId="5D0128F1" w14:textId="77777777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A603A6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55E6BA84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F8E312C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14:paraId="0925D284" w14:textId="77777777" w:rsidTr="00382D3A">
        <w:trPr>
          <w:cantSplit/>
        </w:trPr>
        <w:tc>
          <w:tcPr>
            <w:tcW w:w="497" w:type="dxa"/>
            <w:vMerge/>
          </w:tcPr>
          <w:p w14:paraId="108C9C17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7D4CDF77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14:paraId="27F16DC0" w14:textId="77777777" w:rsidTr="00382D3A">
        <w:trPr>
          <w:cantSplit/>
        </w:trPr>
        <w:tc>
          <w:tcPr>
            <w:tcW w:w="497" w:type="dxa"/>
            <w:vMerge/>
          </w:tcPr>
          <w:p w14:paraId="0B09D637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136BC1A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14:paraId="524ACD3F" w14:textId="77777777" w:rsidTr="0033725C">
        <w:trPr>
          <w:cantSplit/>
        </w:trPr>
        <w:tc>
          <w:tcPr>
            <w:tcW w:w="497" w:type="dxa"/>
            <w:vMerge/>
          </w:tcPr>
          <w:p w14:paraId="740C342A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AA30EF5" w14:textId="6BCB7D12" w:rsidR="009D634E" w:rsidRPr="0068030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  <w:r w:rsidR="00680303">
              <w:rPr>
                <w:sz w:val="22"/>
                <w:szCs w:val="22"/>
              </w:rPr>
              <w:t xml:space="preserve"> </w:t>
            </w:r>
            <w:r w:rsidR="0068030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2977" w:type="dxa"/>
            <w:gridSpan w:val="2"/>
          </w:tcPr>
          <w:p w14:paraId="36A80A19" w14:textId="6337D249" w:rsidR="009D634E" w:rsidRPr="0068030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  <w:r w:rsidR="00680303">
              <w:rPr>
                <w:sz w:val="22"/>
                <w:szCs w:val="22"/>
              </w:rPr>
              <w:t xml:space="preserve"> </w:t>
            </w: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67982185" w14:textId="77777777" w:rsidR="009D634E" w:rsidRPr="000858C7" w:rsidRDefault="00EC5FD7" w:rsidP="00382D3A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680303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9D634E" w:rsidRPr="00BB16A5" w14:paraId="6F8374BE" w14:textId="77777777" w:rsidTr="0033725C">
        <w:trPr>
          <w:cantSplit/>
        </w:trPr>
        <w:tc>
          <w:tcPr>
            <w:tcW w:w="497" w:type="dxa"/>
            <w:vMerge/>
          </w:tcPr>
          <w:p w14:paraId="1AB0D33D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CA48D7A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14:paraId="1FD42B48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298D3835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14:paraId="29B214EF" w14:textId="77777777"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FD9D9D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14:paraId="5386A562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14:paraId="6A1EB2EF" w14:textId="77777777" w:rsidTr="0033725C">
        <w:trPr>
          <w:cantSplit/>
        </w:trPr>
        <w:tc>
          <w:tcPr>
            <w:tcW w:w="497" w:type="dxa"/>
            <w:vMerge/>
          </w:tcPr>
          <w:p w14:paraId="21229C8E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7DCAD0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7E7D823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45B9FB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0A0F36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EF65027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1A6DB13A" w14:textId="77777777"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7D34B55D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14:paraId="18A059D4" w14:textId="77777777" w:rsidTr="0033725C">
        <w:trPr>
          <w:cantSplit/>
        </w:trPr>
        <w:tc>
          <w:tcPr>
            <w:tcW w:w="497" w:type="dxa"/>
            <w:vMerge/>
          </w:tcPr>
          <w:p w14:paraId="36C3684C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184ED8D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6399E7B4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225AC80C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0FB949A2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24A7416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D545E97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8BD7E39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A2DD13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D634E" w:rsidRPr="00BB16A5" w14:paraId="40C0D93D" w14:textId="77777777" w:rsidTr="00382D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08118C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195F411" w14:textId="77777777" w:rsidR="009D634E" w:rsidRPr="00BB16A5" w:rsidRDefault="00EC5FD7" w:rsidP="00382D3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76487"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="00D76487" w:rsidRPr="00BB16A5">
              <w:rPr>
                <w:sz w:val="22"/>
                <w:szCs w:val="22"/>
              </w:rPr>
              <w:t xml:space="preserve"> Grażyna </w:t>
            </w:r>
            <w:proofErr w:type="spellStart"/>
            <w:r w:rsidR="00D76487" w:rsidRPr="00BB16A5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780199AD" w14:textId="77777777" w:rsidTr="00382D3A">
        <w:tc>
          <w:tcPr>
            <w:tcW w:w="2988" w:type="dxa"/>
            <w:vAlign w:val="center"/>
          </w:tcPr>
          <w:p w14:paraId="415AC151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1B71731" w14:textId="77777777" w:rsidR="009D634E" w:rsidRPr="00BB16A5" w:rsidRDefault="00EC5FD7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Pr="00BB16A5">
              <w:rPr>
                <w:sz w:val="22"/>
                <w:szCs w:val="22"/>
              </w:rPr>
              <w:t xml:space="preserve">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79537C71" w14:textId="77777777" w:rsidTr="00382D3A">
        <w:tc>
          <w:tcPr>
            <w:tcW w:w="2988" w:type="dxa"/>
            <w:vAlign w:val="center"/>
          </w:tcPr>
          <w:p w14:paraId="70716ABF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A19069D" w14:textId="77777777" w:rsidR="00960B7A" w:rsidRPr="00BB16A5" w:rsidRDefault="00960B7A" w:rsidP="00EC5FD7">
            <w:pPr>
              <w:pStyle w:val="Akapitzlist"/>
              <w:numPr>
                <w:ilvl w:val="0"/>
                <w:numId w:val="2"/>
              </w:numPr>
              <w:ind w:left="311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Zapoznanie studentów z podstawowymi zasadami udzielania zamówień publicznych C2 Nauka stosowania procedur ujętych w ustawie Prawo zamówień publicznych</w:t>
            </w:r>
          </w:p>
          <w:p w14:paraId="3D1F9E29" w14:textId="77777777" w:rsidR="00960B7A" w:rsidRPr="00BB16A5" w:rsidRDefault="00960B7A" w:rsidP="00EC5FD7">
            <w:pPr>
              <w:pStyle w:val="Akapitzlist"/>
              <w:numPr>
                <w:ilvl w:val="0"/>
                <w:numId w:val="2"/>
              </w:numPr>
              <w:ind w:left="311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Wdrożenie umiejętności przygotowywania dokumentacji przetargowej C4 Wykorzystanie narzędzi elektronicznych w procedurze zamówień publicznych </w:t>
            </w:r>
          </w:p>
          <w:p w14:paraId="01035EAB" w14:textId="77777777" w:rsidR="009D634E" w:rsidRPr="00BB16A5" w:rsidRDefault="00960B7A" w:rsidP="00EC5FD7">
            <w:pPr>
              <w:pStyle w:val="Akapitzlist"/>
              <w:numPr>
                <w:ilvl w:val="0"/>
                <w:numId w:val="2"/>
              </w:numPr>
              <w:ind w:left="311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Zasady odpowiedzialności z tytułu naruszenia ustawy PZP</w:t>
            </w:r>
          </w:p>
        </w:tc>
      </w:tr>
      <w:tr w:rsidR="009D634E" w:rsidRPr="00BB16A5" w14:paraId="4FF7B760" w14:textId="77777777" w:rsidTr="00382D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D9EF58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DBFBE63" w14:textId="77777777"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14:paraId="6D42CECA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9D634E" w:rsidRPr="00BB16A5" w14:paraId="32194D08" w14:textId="77777777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704115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14:paraId="71434A9E" w14:textId="77777777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AD085F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26DD87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D8D0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14:paraId="74E7876D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9D634E" w:rsidRPr="00BB16A5" w14:paraId="340285EF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929080" w14:textId="6F8B2D88" w:rsidR="009D634E" w:rsidRPr="00BB16A5" w:rsidRDefault="00680303" w:rsidP="00D76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BE5724" w14:textId="77777777" w:rsidR="009D634E" w:rsidRPr="00BB16A5" w:rsidRDefault="00EC5FD7" w:rsidP="00EC5FD7">
            <w:pPr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Ma pogłębioną wiedzę w zakresie</w:t>
            </w:r>
            <w:r w:rsidRPr="00BB16A5">
              <w:rPr>
                <w:sz w:val="22"/>
                <w:szCs w:val="22"/>
              </w:rPr>
              <w:t xml:space="preserve"> </w:t>
            </w:r>
            <w:r w:rsidR="00D76487" w:rsidRPr="00BB16A5">
              <w:rPr>
                <w:sz w:val="22"/>
                <w:szCs w:val="22"/>
              </w:rPr>
              <w:t>zasad ujętych</w:t>
            </w:r>
            <w:r w:rsidR="00334D31" w:rsidRPr="00BB16A5">
              <w:rPr>
                <w:sz w:val="22"/>
                <w:szCs w:val="22"/>
              </w:rPr>
              <w:t xml:space="preserve"> w ustawie</w:t>
            </w:r>
            <w:r w:rsidR="00D76487" w:rsidRPr="00BB16A5">
              <w:rPr>
                <w:sz w:val="22"/>
                <w:szCs w:val="22"/>
              </w:rPr>
              <w:t>:</w:t>
            </w:r>
            <w:r w:rsidR="00334D31" w:rsidRPr="00BB16A5">
              <w:rPr>
                <w:sz w:val="22"/>
                <w:szCs w:val="22"/>
              </w:rPr>
              <w:t xml:space="preserve">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1D559" w14:textId="77777777" w:rsidR="00EA2A42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334D31" w:rsidRPr="00BB16A5" w14:paraId="18175646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D8EA0E" w14:textId="495EB3A4" w:rsidR="00334D31" w:rsidRPr="00BB16A5" w:rsidRDefault="00680303" w:rsidP="00D76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7F8D3" w14:textId="77777777" w:rsidR="00334D31" w:rsidRPr="00BB16A5" w:rsidRDefault="00EC5FD7" w:rsidP="00EC5FD7">
            <w:pPr>
              <w:suppressAutoHyphens/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</w:t>
            </w:r>
            <w:r w:rsidR="00334D31" w:rsidRPr="00BB16A5">
              <w:rPr>
                <w:sz w:val="22"/>
                <w:szCs w:val="22"/>
              </w:rPr>
              <w:t>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730C" w14:textId="77777777" w:rsidR="000D2FC8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334D31" w:rsidRPr="00BB16A5" w14:paraId="54028B6C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5576C6" w14:textId="511E7085" w:rsidR="00334D31" w:rsidRPr="00BB16A5" w:rsidRDefault="00680303" w:rsidP="00D76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A5E60" w14:textId="77777777" w:rsidR="00334D31" w:rsidRPr="00BB16A5" w:rsidRDefault="00EC5FD7" w:rsidP="00382D3A">
            <w:pPr>
              <w:suppressAutoHyphens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</w:t>
            </w:r>
            <w:r w:rsidR="00334D31" w:rsidRPr="00BB16A5">
              <w:rPr>
                <w:sz w:val="22"/>
                <w:szCs w:val="22"/>
              </w:rPr>
              <w:t>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3578E" w14:textId="77777777" w:rsidR="00334D31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334D31" w:rsidRPr="00BB16A5" w14:paraId="5D99D6D3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AB87DA" w14:textId="17CF8545" w:rsidR="00334D31" w:rsidRPr="00BB16A5" w:rsidRDefault="00680303" w:rsidP="00D764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8772F6" w14:textId="77777777" w:rsidR="00334D31" w:rsidRPr="00BB16A5" w:rsidRDefault="00EC5FD7" w:rsidP="00BB16A5">
            <w:pPr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Jest gotów do</w:t>
            </w:r>
            <w:r w:rsidRPr="00BB16A5">
              <w:rPr>
                <w:i/>
                <w:sz w:val="22"/>
                <w:szCs w:val="22"/>
              </w:rPr>
              <w:t xml:space="preserve"> </w:t>
            </w:r>
            <w:r w:rsidR="00BB16A5"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22D20" w14:textId="77777777" w:rsidR="000D2FC8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14:paraId="71D35150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D634E" w:rsidRPr="00BB16A5" w14:paraId="785F70A8" w14:textId="77777777" w:rsidTr="00BB16A5">
        <w:tc>
          <w:tcPr>
            <w:tcW w:w="10008" w:type="dxa"/>
            <w:vAlign w:val="center"/>
          </w:tcPr>
          <w:p w14:paraId="52E36325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14:paraId="2C5DABD1" w14:textId="77777777" w:rsidTr="00BB16A5">
        <w:tc>
          <w:tcPr>
            <w:tcW w:w="10008" w:type="dxa"/>
            <w:shd w:val="pct15" w:color="auto" w:fill="FFFFFF"/>
          </w:tcPr>
          <w:p w14:paraId="0071E4A8" w14:textId="77777777"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14:paraId="18C15122" w14:textId="77777777" w:rsidTr="00BB16A5">
        <w:tc>
          <w:tcPr>
            <w:tcW w:w="10008" w:type="dxa"/>
          </w:tcPr>
          <w:p w14:paraId="20953FE7" w14:textId="77777777"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prawa zamówień publicznych i jego rola w gospodarce. Instrumenty prawne regulujące system zamówień publicznych w Polsce i ich ewolucja. Zakres podmiotowy ustawy. Zakres przedmiotowy ustawy: dostawy, roboty budowlane, usługi. Wyłączenia stosowania ustawy (całkowite i częściowe). Progi kwotowe i zamówienia wielorodzajowe. </w:t>
            </w:r>
            <w:r w:rsidRPr="00BB16A5">
              <w:rPr>
                <w:spacing w:val="-4"/>
                <w:sz w:val="22"/>
                <w:szCs w:val="22"/>
              </w:rPr>
              <w:t>Zasady udzielania zamówień: zasada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 uczciwej konkurencji. Przygotowanie postępowania o udzielenie zamówienia publicznego: opis przedmiotu zamówienia, ustalenie wartości zamówienia, specyfikacja istotnych warunków zamówienia. Postępowanie o udzielenie zamówienia publicznego: obowiązki zamawiającego, wspólne udzielenie zamówienia, wyłączenie osób wykonujących czynności w postępowaniu, komisja przetargowa, 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 i bez ogłoszenia, dialog konkurencyjny, zamówienia z wolnej ręki, zapytanie o cenę, licytacja elektroniczna. Umowy </w:t>
            </w:r>
            <w:r w:rsidRPr="00BB16A5">
              <w:rPr>
                <w:sz w:val="22"/>
                <w:szCs w:val="22"/>
              </w:rPr>
              <w:lastRenderedPageBreak/>
              <w:t>ramowe i dynamiczny system zakupów. Zamówienia publiczne a koncesje na roboty budowlane i usługi. Środki ochrony prawnej. Kontrola udzielania zamówień publicznych. Odpowiedzialność za naruszenie przepisów ustawy. Status Prezesa Urzędu Zamówień Publicznych. Organizacja Urzędu Zamówień Publicznych.</w:t>
            </w:r>
          </w:p>
        </w:tc>
      </w:tr>
    </w:tbl>
    <w:p w14:paraId="4B5236C4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D634E" w:rsidRPr="00BB16A5" w14:paraId="18AE1214" w14:textId="77777777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C0BE23F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EF34F5F" w14:textId="77777777" w:rsidR="009D634E" w:rsidRPr="00BB16A5" w:rsidRDefault="00EA2A42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9F6962">
              <w:rPr>
                <w:i/>
                <w:sz w:val="22"/>
                <w:szCs w:val="22"/>
              </w:rPr>
              <w:t>Zamówienia publiczne w 3 krokach</w:t>
            </w:r>
            <w:r w:rsidRPr="00BB16A5">
              <w:rPr>
                <w:sz w:val="22"/>
                <w:szCs w:val="22"/>
              </w:rPr>
              <w:t xml:space="preserve"> red. A. </w:t>
            </w:r>
            <w:proofErr w:type="spellStart"/>
            <w:r w:rsidRPr="00BB16A5">
              <w:rPr>
                <w:sz w:val="22"/>
                <w:szCs w:val="22"/>
              </w:rPr>
              <w:t>Hryc</w:t>
            </w:r>
            <w:proofErr w:type="spellEnd"/>
            <w:r w:rsidRPr="00BB16A5">
              <w:rPr>
                <w:sz w:val="22"/>
                <w:szCs w:val="22"/>
              </w:rPr>
              <w:t xml:space="preserve">-Ląd, M. </w:t>
            </w:r>
            <w:proofErr w:type="spellStart"/>
            <w:r w:rsidRPr="00BB16A5">
              <w:rPr>
                <w:sz w:val="22"/>
                <w:szCs w:val="22"/>
              </w:rPr>
              <w:t>Czeluśniak</w:t>
            </w:r>
            <w:proofErr w:type="spellEnd"/>
          </w:p>
          <w:p w14:paraId="3738CA1A" w14:textId="77777777" w:rsidR="00960B7A" w:rsidRPr="00BB16A5" w:rsidRDefault="00960B7A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E. Cierlica, </w:t>
            </w:r>
            <w:proofErr w:type="spellStart"/>
            <w:r w:rsidRPr="00BB16A5">
              <w:rPr>
                <w:sz w:val="22"/>
                <w:szCs w:val="22"/>
              </w:rPr>
              <w:t>M.Olszewska</w:t>
            </w:r>
            <w:proofErr w:type="spellEnd"/>
            <w:r w:rsidRPr="00BB16A5">
              <w:rPr>
                <w:sz w:val="22"/>
                <w:szCs w:val="22"/>
              </w:rPr>
              <w:t xml:space="preserve"> – </w:t>
            </w:r>
            <w:proofErr w:type="spellStart"/>
            <w:r w:rsidRPr="00BB16A5">
              <w:rPr>
                <w:sz w:val="22"/>
                <w:szCs w:val="22"/>
              </w:rPr>
              <w:t>Kazanecka</w:t>
            </w:r>
            <w:proofErr w:type="spellEnd"/>
            <w:r w:rsidRPr="00BB16A5">
              <w:rPr>
                <w:sz w:val="22"/>
                <w:szCs w:val="22"/>
              </w:rPr>
              <w:t xml:space="preserve">, </w:t>
            </w:r>
            <w:r w:rsidRPr="009F6962">
              <w:rPr>
                <w:i/>
                <w:sz w:val="22"/>
                <w:szCs w:val="22"/>
              </w:rPr>
              <w:t>Słownik zamówień publicznych</w:t>
            </w:r>
            <w:r w:rsidRPr="00BB16A5">
              <w:rPr>
                <w:sz w:val="22"/>
                <w:szCs w:val="22"/>
              </w:rPr>
              <w:t>, Wyd. Wiedza i Praktyka, Warszawa 2017</w:t>
            </w:r>
          </w:p>
        </w:tc>
      </w:tr>
      <w:tr w:rsidR="009D634E" w:rsidRPr="00BB16A5" w14:paraId="193C50DE" w14:textId="77777777" w:rsidTr="00382D3A">
        <w:tc>
          <w:tcPr>
            <w:tcW w:w="2660" w:type="dxa"/>
          </w:tcPr>
          <w:p w14:paraId="68F83971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5C09C63" w14:textId="77777777" w:rsidR="009D634E" w:rsidRPr="00BB16A5" w:rsidRDefault="00EA2A42" w:rsidP="00BB16A5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M. Śledziewska, </w:t>
            </w:r>
            <w:r w:rsidRPr="009F6962">
              <w:rPr>
                <w:i/>
                <w:sz w:val="22"/>
                <w:szCs w:val="22"/>
              </w:rPr>
              <w:t>Proces udzielania zamówień publicznych po nowelizacji PZP.</w:t>
            </w:r>
          </w:p>
        </w:tc>
      </w:tr>
      <w:tr w:rsidR="009D634E" w:rsidRPr="00BB16A5" w14:paraId="6D583904" w14:textId="77777777" w:rsidTr="00382D3A">
        <w:tc>
          <w:tcPr>
            <w:tcW w:w="2660" w:type="dxa"/>
          </w:tcPr>
          <w:p w14:paraId="39F7126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  <w:r w:rsidR="00EC5FD7">
              <w:rPr>
                <w:sz w:val="22"/>
                <w:szCs w:val="22"/>
              </w:rPr>
              <w:t xml:space="preserve"> </w:t>
            </w:r>
            <w:r w:rsidR="00EC5FD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6895394" w14:textId="77777777" w:rsidR="009D634E" w:rsidRPr="00BB16A5" w:rsidRDefault="00960B7A" w:rsidP="00EC5FD7">
            <w:pPr>
              <w:ind w:left="72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tekstów oraz danych empirycznych w zakresie procedur zamówień publicznych.</w:t>
            </w:r>
          </w:p>
        </w:tc>
      </w:tr>
    </w:tbl>
    <w:p w14:paraId="6C905000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D634E" w:rsidRPr="00BB16A5" w14:paraId="23AEDC76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5A127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82A8C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  <w:p w14:paraId="1090F25F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  <w:r w:rsidRPr="00BB16A5">
              <w:rPr>
                <w:sz w:val="22"/>
                <w:szCs w:val="22"/>
              </w:rPr>
              <w:br/>
            </w:r>
          </w:p>
        </w:tc>
      </w:tr>
      <w:tr w:rsidR="009D634E" w:rsidRPr="00BB16A5" w14:paraId="17427C3C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64C6C51" w14:textId="77777777"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CE423E9" w14:textId="66531855" w:rsidR="009D634E" w:rsidRPr="00BB16A5" w:rsidRDefault="007160AE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3</w:t>
            </w:r>
          </w:p>
        </w:tc>
      </w:tr>
      <w:tr w:rsidR="009D634E" w:rsidRPr="00BB16A5" w14:paraId="7321A71F" w14:textId="77777777" w:rsidTr="00382D3A">
        <w:tc>
          <w:tcPr>
            <w:tcW w:w="8208" w:type="dxa"/>
            <w:gridSpan w:val="2"/>
          </w:tcPr>
          <w:p w14:paraId="6CA4D46C" w14:textId="77777777"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14:paraId="0A763025" w14:textId="5B1A7312" w:rsidR="009D634E" w:rsidRPr="00BB16A5" w:rsidRDefault="007160AE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3</w:t>
            </w:r>
          </w:p>
        </w:tc>
      </w:tr>
      <w:tr w:rsidR="009D634E" w:rsidRPr="00BB16A5" w14:paraId="3F3368EB" w14:textId="77777777" w:rsidTr="00382D3A">
        <w:tc>
          <w:tcPr>
            <w:tcW w:w="8208" w:type="dxa"/>
            <w:gridSpan w:val="2"/>
          </w:tcPr>
          <w:p w14:paraId="6D154C7E" w14:textId="77777777"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14:paraId="65245DE8" w14:textId="20BD5BFF" w:rsidR="009D634E" w:rsidRPr="00BB16A5" w:rsidRDefault="007160AE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76487"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14:paraId="7C72FC12" w14:textId="77777777" w:rsidTr="00382D3A">
        <w:tc>
          <w:tcPr>
            <w:tcW w:w="2660" w:type="dxa"/>
            <w:tcBorders>
              <w:bottom w:val="single" w:sz="12" w:space="0" w:color="auto"/>
            </w:tcBorders>
          </w:tcPr>
          <w:p w14:paraId="324CDED5" w14:textId="77777777"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A0D5497" w14:textId="77777777" w:rsidR="009D634E" w:rsidRPr="00BB16A5" w:rsidRDefault="00960B7A" w:rsidP="00EC5FD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pracy zespołowej podczas ćwiczeń.</w:t>
            </w:r>
          </w:p>
        </w:tc>
      </w:tr>
    </w:tbl>
    <w:p w14:paraId="623D28DC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9D634E" w:rsidRPr="00D76487" w14:paraId="7329A258" w14:textId="77777777" w:rsidTr="00382D3A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557688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14:paraId="6CB12DD9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14:paraId="6438D3FE" w14:textId="77777777"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14:paraId="3D47F13E" w14:textId="77777777" w:rsidTr="0068030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F45F977" w14:textId="77777777" w:rsidR="009D634E" w:rsidRPr="00D76487" w:rsidRDefault="009D634E" w:rsidP="00680303">
            <w:pPr>
              <w:jc w:val="center"/>
              <w:rPr>
                <w:sz w:val="22"/>
                <w:szCs w:val="22"/>
              </w:rPr>
            </w:pPr>
          </w:p>
          <w:p w14:paraId="5A80087F" w14:textId="77777777" w:rsidR="009D634E" w:rsidRPr="00D76487" w:rsidRDefault="009D634E" w:rsidP="0068030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CD2C7CD" w14:textId="0F387193" w:rsidR="009D634E" w:rsidRPr="00D76487" w:rsidRDefault="009D634E" w:rsidP="00680303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Liczba godzin</w:t>
            </w:r>
          </w:p>
        </w:tc>
      </w:tr>
      <w:tr w:rsidR="00EC5FD7" w:rsidRPr="00D76487" w14:paraId="5CACF48C" w14:textId="77777777" w:rsidTr="00680303">
        <w:trPr>
          <w:trHeight w:val="262"/>
        </w:trPr>
        <w:tc>
          <w:tcPr>
            <w:tcW w:w="5070" w:type="dxa"/>
            <w:vMerge/>
            <w:vAlign w:val="center"/>
          </w:tcPr>
          <w:p w14:paraId="0BFEB569" w14:textId="77777777" w:rsidR="00EC5FD7" w:rsidRPr="00D76487" w:rsidRDefault="00EC5FD7" w:rsidP="006803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5824779" w14:textId="0369CF26" w:rsidR="00EC5FD7" w:rsidRPr="00D76487" w:rsidRDefault="00EC5FD7" w:rsidP="0068030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31FCCDFE" w14:textId="77777777" w:rsidR="00EC5FD7" w:rsidRPr="00D76487" w:rsidRDefault="00EC5FD7" w:rsidP="0068030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77455E" w14:textId="77777777" w:rsidR="00EC5FD7" w:rsidRPr="00D76487" w:rsidRDefault="00EC5FD7" w:rsidP="00680303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C5FD7" w:rsidRPr="00D76487" w14:paraId="1B2F9286" w14:textId="77777777" w:rsidTr="00EC5FD7">
        <w:trPr>
          <w:trHeight w:val="262"/>
        </w:trPr>
        <w:tc>
          <w:tcPr>
            <w:tcW w:w="5070" w:type="dxa"/>
          </w:tcPr>
          <w:p w14:paraId="722E910C" w14:textId="77777777" w:rsidR="00EC5FD7" w:rsidRPr="00D76487" w:rsidRDefault="00EC5FD7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1275" w:type="dxa"/>
            <w:vAlign w:val="center"/>
          </w:tcPr>
          <w:p w14:paraId="7F7F72AA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575EE6F5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-</w:t>
            </w:r>
          </w:p>
        </w:tc>
        <w:tc>
          <w:tcPr>
            <w:tcW w:w="1820" w:type="dxa"/>
            <w:vAlign w:val="center"/>
          </w:tcPr>
          <w:p w14:paraId="6ECF20F0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70DB3E66" w14:textId="77777777" w:rsidTr="00EC5FD7">
        <w:trPr>
          <w:trHeight w:val="262"/>
        </w:trPr>
        <w:tc>
          <w:tcPr>
            <w:tcW w:w="5070" w:type="dxa"/>
          </w:tcPr>
          <w:p w14:paraId="0B14D18F" w14:textId="77777777" w:rsidR="00EC5FD7" w:rsidRPr="00D76487" w:rsidRDefault="00EC5FD7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8B81B3D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09F9C729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4E5A14C2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6982EECF" w14:textId="77777777" w:rsidTr="00EC5FD7">
        <w:trPr>
          <w:trHeight w:val="262"/>
        </w:trPr>
        <w:tc>
          <w:tcPr>
            <w:tcW w:w="5070" w:type="dxa"/>
          </w:tcPr>
          <w:p w14:paraId="25F5CCC9" w14:textId="77777777" w:rsidR="00EC5FD7" w:rsidRPr="00D76487" w:rsidRDefault="00EC5FD7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1BE0D10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1843" w:type="dxa"/>
            <w:vAlign w:val="center"/>
          </w:tcPr>
          <w:p w14:paraId="53081B0B" w14:textId="77777777" w:rsidR="00EC5FD7" w:rsidRPr="00D76487" w:rsidRDefault="00EC5FD7" w:rsidP="00BB16A5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820" w:type="dxa"/>
            <w:vAlign w:val="center"/>
          </w:tcPr>
          <w:p w14:paraId="790254FA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46EE27CF" w14:textId="77777777" w:rsidTr="00EC5FD7">
        <w:trPr>
          <w:trHeight w:val="262"/>
        </w:trPr>
        <w:tc>
          <w:tcPr>
            <w:tcW w:w="5070" w:type="dxa"/>
          </w:tcPr>
          <w:p w14:paraId="5F105BEE" w14:textId="77777777" w:rsidR="00EC5FD7" w:rsidRPr="00D76487" w:rsidRDefault="00EC5FD7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11A3A669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E33C1AA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32998773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5781464C" w14:textId="77777777" w:rsidTr="00EC5FD7">
        <w:trPr>
          <w:trHeight w:val="262"/>
        </w:trPr>
        <w:tc>
          <w:tcPr>
            <w:tcW w:w="5070" w:type="dxa"/>
          </w:tcPr>
          <w:p w14:paraId="397A12A8" w14:textId="77777777" w:rsidR="00EC5FD7" w:rsidRPr="00D76487" w:rsidRDefault="00EC5FD7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B2A846F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9276227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06ED451E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056063C" w14:textId="77777777" w:rsidTr="00EC5FD7">
        <w:trPr>
          <w:trHeight w:val="262"/>
        </w:trPr>
        <w:tc>
          <w:tcPr>
            <w:tcW w:w="5070" w:type="dxa"/>
          </w:tcPr>
          <w:p w14:paraId="1572A682" w14:textId="77777777" w:rsidR="00EC5FD7" w:rsidRPr="00D76487" w:rsidRDefault="00EC5FD7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A6A74FC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14:paraId="1116C463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20" w:type="dxa"/>
            <w:vAlign w:val="center"/>
          </w:tcPr>
          <w:p w14:paraId="3178BF77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3084715A" w14:textId="77777777" w:rsidTr="00EC5FD7">
        <w:trPr>
          <w:trHeight w:val="262"/>
        </w:trPr>
        <w:tc>
          <w:tcPr>
            <w:tcW w:w="5070" w:type="dxa"/>
          </w:tcPr>
          <w:p w14:paraId="7F39E2A4" w14:textId="77777777" w:rsidR="00EC5FD7" w:rsidRPr="00D76487" w:rsidRDefault="00EC5FD7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1275" w:type="dxa"/>
            <w:vAlign w:val="center"/>
          </w:tcPr>
          <w:p w14:paraId="6AB8AC48" w14:textId="77777777" w:rsidR="00EC5FD7" w:rsidRPr="00D76487" w:rsidRDefault="00EC5FD7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14:paraId="49B63460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E042821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378910C7" w14:textId="77777777" w:rsidTr="00EC5FD7">
        <w:trPr>
          <w:trHeight w:val="262"/>
        </w:trPr>
        <w:tc>
          <w:tcPr>
            <w:tcW w:w="5070" w:type="dxa"/>
          </w:tcPr>
          <w:p w14:paraId="63FD4ACE" w14:textId="77777777" w:rsidR="00EC5FD7" w:rsidRPr="00D76487" w:rsidRDefault="00EC5FD7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1275" w:type="dxa"/>
            <w:vAlign w:val="center"/>
          </w:tcPr>
          <w:p w14:paraId="072BBB1F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1843" w:type="dxa"/>
            <w:vAlign w:val="center"/>
          </w:tcPr>
          <w:p w14:paraId="33B65886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756ED25C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2FDF890E" w14:textId="77777777" w:rsidTr="00EC5FD7">
        <w:trPr>
          <w:trHeight w:val="262"/>
        </w:trPr>
        <w:tc>
          <w:tcPr>
            <w:tcW w:w="5070" w:type="dxa"/>
          </w:tcPr>
          <w:p w14:paraId="205577CA" w14:textId="77777777" w:rsidR="00EC5FD7" w:rsidRPr="0043256D" w:rsidRDefault="00EC5FD7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09E13D87" w14:textId="77777777" w:rsidR="00EC5FD7" w:rsidRPr="00D76487" w:rsidRDefault="00EC5FD7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1843" w:type="dxa"/>
            <w:vAlign w:val="center"/>
          </w:tcPr>
          <w:p w14:paraId="21021FEA" w14:textId="77777777" w:rsidR="00EC5FD7" w:rsidRPr="00D76487" w:rsidRDefault="00EC5FD7" w:rsidP="00BB16A5">
            <w:pPr>
              <w:pStyle w:val="Bezodstpw"/>
              <w:jc w:val="center"/>
            </w:pPr>
            <w:r>
              <w:t>55</w:t>
            </w:r>
          </w:p>
        </w:tc>
        <w:tc>
          <w:tcPr>
            <w:tcW w:w="1820" w:type="dxa"/>
            <w:vAlign w:val="center"/>
          </w:tcPr>
          <w:p w14:paraId="698F0C80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63B4ACA7" w14:textId="77777777" w:rsidTr="00BB16A5">
        <w:trPr>
          <w:trHeight w:val="236"/>
        </w:trPr>
        <w:tc>
          <w:tcPr>
            <w:tcW w:w="5070" w:type="dxa"/>
            <w:shd w:val="clear" w:color="auto" w:fill="C0C0C0"/>
          </w:tcPr>
          <w:p w14:paraId="2D99AFE9" w14:textId="77777777" w:rsidR="00EC5FD7" w:rsidRPr="0043256D" w:rsidRDefault="00EC5FD7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BFE3E9B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EC5FD7" w:rsidRPr="00D76487" w14:paraId="0453DE46" w14:textId="77777777" w:rsidTr="00680303">
        <w:trPr>
          <w:trHeight w:val="236"/>
        </w:trPr>
        <w:tc>
          <w:tcPr>
            <w:tcW w:w="5070" w:type="dxa"/>
            <w:shd w:val="clear" w:color="auto" w:fill="C0C0C0"/>
          </w:tcPr>
          <w:p w14:paraId="255075AF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ABF8D73" w14:textId="6FA68EBD" w:rsidR="00EC5FD7" w:rsidRDefault="00680303" w:rsidP="0068030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(N</w:t>
            </w:r>
            <w:r w:rsidR="00EC5FD7">
              <w:rPr>
                <w:b/>
              </w:rPr>
              <w:t>auki o zarządzaniu i jakości</w:t>
            </w:r>
            <w:r>
              <w:rPr>
                <w:b/>
              </w:rPr>
              <w:t>)</w:t>
            </w:r>
          </w:p>
          <w:p w14:paraId="41A22435" w14:textId="786E0D2F" w:rsidR="00EC5FD7" w:rsidRPr="00D76487" w:rsidRDefault="00680303" w:rsidP="0068030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1,5 (n</w:t>
            </w:r>
            <w:r w:rsidR="00EC5FD7">
              <w:rPr>
                <w:b/>
              </w:rPr>
              <w:t>auki prawne</w:t>
            </w:r>
            <w:r>
              <w:rPr>
                <w:b/>
              </w:rPr>
              <w:t>)</w:t>
            </w:r>
          </w:p>
        </w:tc>
      </w:tr>
      <w:tr w:rsidR="00EC5FD7" w:rsidRPr="00D76487" w14:paraId="4E9BE4D7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2082CED1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44E1EB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5FD7" w:rsidRPr="00D76487" w14:paraId="7ADB0FE3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4DA6D83B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4C23E41" w14:textId="77777777" w:rsidR="00EC5FD7" w:rsidRPr="00EC5FD7" w:rsidRDefault="00EC5FD7" w:rsidP="00BB16A5">
            <w:pPr>
              <w:pStyle w:val="Bezodstpw"/>
              <w:jc w:val="center"/>
            </w:pPr>
            <w:r w:rsidRPr="00EC5FD7">
              <w:t>0</w:t>
            </w:r>
          </w:p>
        </w:tc>
      </w:tr>
      <w:tr w:rsidR="00EC5FD7" w:rsidRPr="00D76487" w14:paraId="4D219A09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40FD7439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66072D1" w14:textId="6321B56F" w:rsidR="00EC5FD7" w:rsidRPr="00D76487" w:rsidRDefault="00EC5FD7" w:rsidP="00BB16A5">
            <w:pPr>
              <w:pStyle w:val="Bezodstpw"/>
              <w:jc w:val="center"/>
            </w:pPr>
            <w:r>
              <w:t>0,</w:t>
            </w:r>
            <w:r w:rsidR="00680303">
              <w:t>8</w:t>
            </w:r>
          </w:p>
        </w:tc>
      </w:tr>
    </w:tbl>
    <w:p w14:paraId="1D1F2A81" w14:textId="77777777" w:rsidR="0065739F" w:rsidRDefault="0065739F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1BCD"/>
    <w:multiLevelType w:val="hybridMultilevel"/>
    <w:tmpl w:val="783AD00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1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5840860">
    <w:abstractNumId w:val="1"/>
  </w:num>
  <w:num w:numId="3" w16cid:durableId="708451174">
    <w:abstractNumId w:val="3"/>
  </w:num>
  <w:num w:numId="4" w16cid:durableId="1382830467">
    <w:abstractNumId w:val="4"/>
  </w:num>
  <w:num w:numId="5" w16cid:durableId="183399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634E"/>
    <w:rsid w:val="000858C7"/>
    <w:rsid w:val="000D2FC8"/>
    <w:rsid w:val="00334D31"/>
    <w:rsid w:val="0033725C"/>
    <w:rsid w:val="00371A81"/>
    <w:rsid w:val="003C026F"/>
    <w:rsid w:val="005329B8"/>
    <w:rsid w:val="00563CFF"/>
    <w:rsid w:val="0065739F"/>
    <w:rsid w:val="00680303"/>
    <w:rsid w:val="007160AE"/>
    <w:rsid w:val="00787D21"/>
    <w:rsid w:val="00864839"/>
    <w:rsid w:val="008A2762"/>
    <w:rsid w:val="008B0233"/>
    <w:rsid w:val="00960B7A"/>
    <w:rsid w:val="009866D8"/>
    <w:rsid w:val="009D634E"/>
    <w:rsid w:val="009F6962"/>
    <w:rsid w:val="00B55DAE"/>
    <w:rsid w:val="00BB16A5"/>
    <w:rsid w:val="00BF4BC8"/>
    <w:rsid w:val="00CE55E9"/>
    <w:rsid w:val="00D76487"/>
    <w:rsid w:val="00E714B3"/>
    <w:rsid w:val="00E72813"/>
    <w:rsid w:val="00EA2A42"/>
    <w:rsid w:val="00EC5FD7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23FC"/>
  <w15:docId w15:val="{AC772ED2-5CB8-474A-A375-24FF6E48B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778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2019-01-04T10:14:00Z</dcterms:created>
  <dcterms:modified xsi:type="dcterms:W3CDTF">2022-07-13T11:18:00Z</dcterms:modified>
</cp:coreProperties>
</file>